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A5A5" w14:textId="76D3BBAD" w:rsidR="00463CEE" w:rsidRDefault="00E86F5E" w:rsidP="00E86F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6F5E">
        <w:rPr>
          <w:b/>
          <w:bCs/>
          <w:sz w:val="28"/>
          <w:szCs w:val="28"/>
        </w:rPr>
        <w:t xml:space="preserve">Tematické okruhy pro vedení kvalifikačních </w:t>
      </w:r>
      <w:r w:rsidR="001A71C7" w:rsidRPr="00E86F5E">
        <w:rPr>
          <w:b/>
          <w:bCs/>
          <w:sz w:val="28"/>
          <w:szCs w:val="28"/>
        </w:rPr>
        <w:t>prací</w:t>
      </w:r>
      <w:r w:rsidR="001A71C7">
        <w:rPr>
          <w:b/>
          <w:bCs/>
          <w:sz w:val="28"/>
          <w:szCs w:val="28"/>
        </w:rPr>
        <w:t xml:space="preserve"> – CMTF</w:t>
      </w: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F86E03" w:rsidRPr="00E86F5E" w14:paraId="45A27C0F" w14:textId="77777777" w:rsidTr="156A4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079A41CD" w14:textId="5F5ED406" w:rsidR="00E86F5E" w:rsidRPr="00E86F5E" w:rsidRDefault="00E86F5E" w:rsidP="00F86E0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43DB0D85" w14:textId="39C8DBB4" w:rsidR="00E86F5E" w:rsidRPr="00E86F5E" w:rsidRDefault="00F86E03" w:rsidP="00F86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Projektová témata</w:t>
            </w:r>
          </w:p>
        </w:tc>
      </w:tr>
      <w:tr w:rsidR="00E86F5E" w:rsidRPr="00E86F5E" w14:paraId="1AF3B399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57E3600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ThLic. Jakub Doležel, Th.D.</w:t>
            </w:r>
          </w:p>
        </w:tc>
        <w:tc>
          <w:tcPr>
            <w:tcW w:w="6470" w:type="dxa"/>
            <w:hideMark/>
          </w:tcPr>
          <w:p w14:paraId="7579C228" w14:textId="77777777" w:rsid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spirituální citlivost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(a její prvky a nástroje)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praxi sociální práce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(a Charit)</w:t>
            </w:r>
          </w:p>
          <w:p w14:paraId="55EA5CB7" w14:textId="6D04FEC3" w:rsidR="00D70133" w:rsidRPr="00E86F5E" w:rsidRDefault="00D70133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133">
              <w:rPr>
                <w:rFonts w:ascii="Calibri" w:eastAsia="Times New Roman" w:hAnsi="Calibri" w:cs="Calibri"/>
                <w:color w:val="000000"/>
                <w:lang w:eastAsia="cs-CZ"/>
              </w:rPr>
              <w:t>historie sociální práce</w:t>
            </w:r>
          </w:p>
        </w:tc>
      </w:tr>
      <w:tr w:rsidR="00E86F5E" w:rsidRPr="00E86F5E" w14:paraId="49E71AA6" w14:textId="77777777" w:rsidTr="156A474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23DA34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Pavlína Jurníčková, Ph.D.</w:t>
            </w:r>
          </w:p>
        </w:tc>
        <w:tc>
          <w:tcPr>
            <w:tcW w:w="6470" w:type="dxa"/>
            <w:hideMark/>
          </w:tcPr>
          <w:p w14:paraId="61AD2165" w14:textId="7F5C4ACC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management sociálních služeb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dobrovolnictví</w:t>
            </w:r>
          </w:p>
        </w:tc>
      </w:tr>
      <w:tr w:rsidR="00E86F5E" w:rsidRPr="00E86F5E" w14:paraId="777CD4E0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1F62EEB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Pavla Macháčková, Ph.D.</w:t>
            </w:r>
          </w:p>
        </w:tc>
        <w:tc>
          <w:tcPr>
            <w:tcW w:w="6470" w:type="dxa"/>
            <w:hideMark/>
          </w:tcPr>
          <w:p w14:paraId="1C72B455" w14:textId="0A6EF145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klienty rizikového chování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a rozvoj sociálních pracovníků</w:t>
            </w:r>
          </w:p>
        </w:tc>
      </w:tr>
      <w:tr w:rsidR="00E86F5E" w:rsidRPr="00E86F5E" w14:paraId="139E8AAC" w14:textId="77777777" w:rsidTr="156A474F">
        <w:trPr>
          <w:trHeight w:val="10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0AFF97D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Nataša Matulayová, Ph.D.</w:t>
            </w:r>
          </w:p>
        </w:tc>
        <w:tc>
          <w:tcPr>
            <w:tcW w:w="6470" w:type="dxa"/>
            <w:hideMark/>
          </w:tcPr>
          <w:p w14:paraId="41987206" w14:textId="329EE064" w:rsid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projektový management v pomáhajících profesích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soc</w:t>
            </w:r>
            <w:r w:rsidR="00484154">
              <w:rPr>
                <w:rFonts w:ascii="Calibri" w:eastAsia="Times New Roman" w:hAnsi="Calibri" w:cs="Calibri"/>
                <w:color w:val="000000"/>
                <w:lang w:eastAsia="cs-CZ"/>
              </w:rPr>
              <w:t>iálních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pracovníků</w:t>
            </w:r>
          </w:p>
          <w:p w14:paraId="40345FBE" w14:textId="77777777" w:rsidR="00484154" w:rsidRDefault="00484154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školská sociální práce</w:t>
            </w:r>
          </w:p>
          <w:p w14:paraId="0A705CA3" w14:textId="583EE8D7" w:rsidR="00484154" w:rsidRPr="00E86F5E" w:rsidRDefault="00484154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komunitou</w:t>
            </w:r>
          </w:p>
        </w:tc>
      </w:tr>
      <w:tr w:rsidR="00E86F5E" w:rsidRPr="00E86F5E" w14:paraId="7F06CD94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43A9777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Mgr. Ivana Olecká, Ph.D.</w:t>
            </w:r>
          </w:p>
        </w:tc>
        <w:tc>
          <w:tcPr>
            <w:tcW w:w="6470" w:type="dxa"/>
            <w:hideMark/>
          </w:tcPr>
          <w:p w14:paraId="16D185CD" w14:textId="0413A098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ve zdravotnictví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s umírajícími</w:t>
            </w:r>
          </w:p>
        </w:tc>
      </w:tr>
      <w:tr w:rsidR="00E86F5E" w:rsidRPr="00E86F5E" w14:paraId="1163515D" w14:textId="77777777" w:rsidTr="156A474F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309AB3D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Helena Pospíšilová, Ph.D.</w:t>
            </w:r>
          </w:p>
        </w:tc>
        <w:tc>
          <w:tcPr>
            <w:tcW w:w="6470" w:type="dxa"/>
            <w:hideMark/>
          </w:tcPr>
          <w:p w14:paraId="64FB2264" w14:textId="7F78B3AB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</w:p>
        </w:tc>
      </w:tr>
      <w:tr w:rsidR="00E86F5E" w:rsidRPr="00E86F5E" w14:paraId="173E8E45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A351A01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Hana Šlechtová, Ph.D.</w:t>
            </w:r>
          </w:p>
        </w:tc>
        <w:tc>
          <w:tcPr>
            <w:tcW w:w="6470" w:type="dxa"/>
            <w:hideMark/>
          </w:tcPr>
          <w:p w14:paraId="52335B33" w14:textId="7D7F9F38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sociální práce s rodinou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(mj. na úrovni vztahu </w:t>
            </w:r>
            <w:r w:rsidR="00645A5A"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rodina – škola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,</w:t>
            </w:r>
            <w:r w:rsidR="004B02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příbuzenské vztahy,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venkov/město, volný čas, trest odnětí svobody, </w:t>
            </w:r>
            <w:r w:rsidR="004B02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sociální nerovnosti a 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sociální vyloučení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,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br/>
              <w:t>dětství a sourozenectví v náhradní péči, NRP</w:t>
            </w:r>
            <w:r w:rsidR="004B027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, osiření/ovdovění</w:t>
            </w:r>
            <w:r w:rsidRPr="00E86F5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)</w:t>
            </w:r>
          </w:p>
        </w:tc>
      </w:tr>
      <w:tr w:rsidR="00E86F5E" w:rsidRPr="00E86F5E" w14:paraId="3CE530DF" w14:textId="77777777" w:rsidTr="156A474F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5E49F4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Ing. Ludmila S. Trochtová</w:t>
            </w:r>
          </w:p>
        </w:tc>
        <w:tc>
          <w:tcPr>
            <w:tcW w:w="6470" w:type="dxa"/>
            <w:hideMark/>
          </w:tcPr>
          <w:p w14:paraId="2A780465" w14:textId="035B42A0" w:rsidR="00E86F5E" w:rsidRPr="00E86F5E" w:rsidRDefault="54DE5AB1" w:rsidP="156A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sociální práce s dětmi a mládeží, volný čas</w:t>
            </w:r>
            <w:r w:rsidR="00E86F5E">
              <w:br/>
            </w: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hodnoty</w:t>
            </w:r>
          </w:p>
          <w:p w14:paraId="3EBEE85E" w14:textId="66909BC7" w:rsidR="00E86F5E" w:rsidRPr="00E86F5E" w:rsidRDefault="00E86F5E" w:rsidP="156A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86F5E" w:rsidRPr="00E86F5E" w14:paraId="629A3847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F90A2DE" w14:textId="240C173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713744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 Mgr. Agnieszka Zogata-Kusz, Ph.D.</w:t>
            </w:r>
          </w:p>
        </w:tc>
        <w:tc>
          <w:tcPr>
            <w:tcW w:w="6470" w:type="dxa"/>
            <w:hideMark/>
          </w:tcPr>
          <w:p w14:paraId="32453982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makro praxe sociální práce, reformní přístup v sociální práci </w:t>
            </w:r>
          </w:p>
          <w:p w14:paraId="5AE1169C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politická praxe a politická angažovanost v kontextu sociální práce </w:t>
            </w:r>
          </w:p>
          <w:p w14:paraId="4942923F" w14:textId="77777777" w:rsidR="00713744" w:rsidRPr="00713744" w:rsidRDefault="00713744" w:rsidP="0071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integrace migrantů a většinové společnosti</w:t>
            </w:r>
          </w:p>
          <w:p w14:paraId="35290922" w14:textId="637988DE" w:rsidR="00645A5A" w:rsidRPr="00E86F5E" w:rsidRDefault="6DA7E227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mezinárodní sociální práce</w:t>
            </w:r>
          </w:p>
          <w:p w14:paraId="6D9F4DF7" w14:textId="77A4B087" w:rsidR="00E86F5E" w:rsidRPr="00E86F5E" w:rsidRDefault="00E86F5E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</w:p>
          <w:p w14:paraId="2AC4FFE8" w14:textId="773A516C" w:rsidR="00E86F5E" w:rsidRPr="00E86F5E" w:rsidRDefault="00E86F5E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CB893F6" w14:textId="2939C72F" w:rsidR="00D752DA" w:rsidRDefault="00D752DA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Prosttabulka2"/>
        <w:tblpPr w:leftFromText="141" w:rightFromText="141" w:vertAnchor="text" w:horzAnchor="margin" w:tblpXSpec="center" w:tblpY="436"/>
        <w:tblW w:w="9683" w:type="dxa"/>
        <w:tblLook w:val="04A0" w:firstRow="1" w:lastRow="0" w:firstColumn="1" w:lastColumn="0" w:noHBand="0" w:noVBand="1"/>
      </w:tblPr>
      <w:tblGrid>
        <w:gridCol w:w="3217"/>
        <w:gridCol w:w="6466"/>
      </w:tblGrid>
      <w:tr w:rsidR="00E86F5E" w:rsidRPr="00E86F5E" w14:paraId="7B35CE76" w14:textId="77777777" w:rsidTr="00E8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shd w:val="clear" w:color="auto" w:fill="E7E6E6" w:themeFill="background2"/>
            <w:noWrap/>
            <w:hideMark/>
          </w:tcPr>
          <w:p w14:paraId="64A8768E" w14:textId="398C76DB" w:rsidR="00E86F5E" w:rsidRPr="00E86F5E" w:rsidRDefault="00E86F5E" w:rsidP="00F86E03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méno vedoucího</w:t>
            </w:r>
          </w:p>
        </w:tc>
        <w:tc>
          <w:tcPr>
            <w:tcW w:w="6466" w:type="dxa"/>
            <w:shd w:val="clear" w:color="auto" w:fill="E7E6E6" w:themeFill="background2"/>
            <w:noWrap/>
            <w:hideMark/>
          </w:tcPr>
          <w:p w14:paraId="2DD90F89" w14:textId="77777777" w:rsidR="00E86F5E" w:rsidRPr="00E86F5E" w:rsidRDefault="00E86F5E" w:rsidP="00E86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ýzkum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 témata</w:t>
            </w:r>
          </w:p>
        </w:tc>
      </w:tr>
      <w:tr w:rsidR="00E86F5E" w:rsidRPr="00E86F5E" w14:paraId="4A769205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5A3E80F2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ThLic. Jakub Doležel, Th.D.</w:t>
            </w:r>
          </w:p>
        </w:tc>
        <w:tc>
          <w:tcPr>
            <w:tcW w:w="6466" w:type="dxa"/>
            <w:hideMark/>
          </w:tcPr>
          <w:p w14:paraId="494C0D26" w14:textId="77777777" w:rsid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spirituální citlivost (a její prvky a nástroje) v praxi sociální práce (a Charit)</w:t>
            </w:r>
          </w:p>
          <w:p w14:paraId="2AE5BC53" w14:textId="05A13882" w:rsidR="00D70133" w:rsidRPr="00E86F5E" w:rsidRDefault="00D70133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0133">
              <w:rPr>
                <w:rFonts w:ascii="Calibri" w:eastAsia="Times New Roman" w:hAnsi="Calibri" w:cs="Calibri"/>
                <w:color w:val="000000"/>
                <w:lang w:eastAsia="cs-CZ"/>
              </w:rPr>
              <w:t>historie sociální práce</w:t>
            </w:r>
          </w:p>
        </w:tc>
      </w:tr>
      <w:tr w:rsidR="00E86F5E" w:rsidRPr="00E86F5E" w14:paraId="4939FED0" w14:textId="77777777" w:rsidTr="00E86F5E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41CCA9CD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Pavlína Jurníčková, Ph.D.</w:t>
            </w:r>
          </w:p>
        </w:tc>
        <w:tc>
          <w:tcPr>
            <w:tcW w:w="6466" w:type="dxa"/>
            <w:hideMark/>
          </w:tcPr>
          <w:p w14:paraId="639AEB19" w14:textId="77777777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management sociálních služeb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dobrovolnictví 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rodinné konference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gender</w:t>
            </w:r>
          </w:p>
        </w:tc>
      </w:tr>
      <w:tr w:rsidR="00E86F5E" w:rsidRPr="00E86F5E" w14:paraId="24F045DE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50F15E82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Pavla Macháčková, Ph.D.</w:t>
            </w:r>
          </w:p>
        </w:tc>
        <w:tc>
          <w:tcPr>
            <w:tcW w:w="6466" w:type="dxa"/>
            <w:hideMark/>
          </w:tcPr>
          <w:p w14:paraId="56C37F1C" w14:textId="77777777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ociální práce s klienty rizikového chování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a rozvoj sociálních pracovníků</w:t>
            </w:r>
          </w:p>
        </w:tc>
      </w:tr>
      <w:tr w:rsidR="001B62CE" w:rsidRPr="00E86F5E" w14:paraId="45708F35" w14:textId="77777777" w:rsidTr="00E86F5E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</w:tcPr>
          <w:p w14:paraId="20137547" w14:textId="27F6FAB6" w:rsidR="001B62CE" w:rsidRPr="00A82586" w:rsidRDefault="001B62CE" w:rsidP="00A8258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Nataša Matulayová, Ph.D.</w:t>
            </w:r>
          </w:p>
        </w:tc>
        <w:tc>
          <w:tcPr>
            <w:tcW w:w="6466" w:type="dxa"/>
          </w:tcPr>
          <w:p w14:paraId="25081EEB" w14:textId="77777777" w:rsidR="001B62CE" w:rsidRDefault="001B62CE" w:rsidP="001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projektový management v pomáhajících profesích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vzdělávání soc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iálních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pracovníků</w:t>
            </w:r>
          </w:p>
          <w:p w14:paraId="4396D8F0" w14:textId="77777777" w:rsidR="001B62CE" w:rsidRDefault="001B62CE" w:rsidP="001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školská sociální práce</w:t>
            </w:r>
          </w:p>
          <w:p w14:paraId="2586F4F8" w14:textId="0D0D588A" w:rsidR="001B62CE" w:rsidRPr="00A82586" w:rsidRDefault="001B62CE" w:rsidP="001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komunitou</w:t>
            </w:r>
          </w:p>
        </w:tc>
      </w:tr>
      <w:tr w:rsidR="00E86F5E" w:rsidRPr="00E86F5E" w14:paraId="04FD0C82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30B51052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Mgr. Ivana Olecká, Ph.D.</w:t>
            </w:r>
          </w:p>
        </w:tc>
        <w:tc>
          <w:tcPr>
            <w:tcW w:w="6466" w:type="dxa"/>
            <w:hideMark/>
          </w:tcPr>
          <w:p w14:paraId="2D3FD5E2" w14:textId="77777777" w:rsidR="00E86F5E" w:rsidRP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smrt v rodině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látkové závislosti</w:t>
            </w:r>
          </w:p>
        </w:tc>
      </w:tr>
      <w:tr w:rsidR="00E86F5E" w:rsidRPr="00E86F5E" w14:paraId="61C1FEB9" w14:textId="77777777" w:rsidTr="00E86F5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7AD57CB0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Helena Pospíšilová, Ph.D.</w:t>
            </w:r>
          </w:p>
        </w:tc>
        <w:tc>
          <w:tcPr>
            <w:tcW w:w="6466" w:type="dxa"/>
            <w:hideMark/>
          </w:tcPr>
          <w:p w14:paraId="6B1D653E" w14:textId="77777777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</w:p>
        </w:tc>
      </w:tr>
      <w:tr w:rsidR="00E86F5E" w:rsidRPr="00E86F5E" w14:paraId="7021683B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6A55DB24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Mgr. Hana Šlechtová, Ph.D.</w:t>
            </w:r>
          </w:p>
        </w:tc>
        <w:tc>
          <w:tcPr>
            <w:tcW w:w="6466" w:type="dxa"/>
            <w:hideMark/>
          </w:tcPr>
          <w:p w14:paraId="36EB3E0B" w14:textId="77777777" w:rsidR="00E86F5E" w:rsidRDefault="00E86F5E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rodina, rodinné vztahy, situace a události (mezigenerační </w:t>
            </w:r>
            <w:r w:rsidR="004B02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příbuzenské 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vztahy, partnerské vztahy, sourozenectví narození/příchod dítěte, úmrtí člena rodiny)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život na periferním venkově</w:t>
            </w:r>
          </w:p>
          <w:p w14:paraId="7AC4EF68" w14:textId="0C4D850A" w:rsidR="004B0275" w:rsidRPr="00E86F5E" w:rsidRDefault="004B0275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 a škola</w:t>
            </w:r>
          </w:p>
        </w:tc>
      </w:tr>
      <w:tr w:rsidR="00E86F5E" w:rsidRPr="00E86F5E" w14:paraId="45DB5041" w14:textId="77777777" w:rsidTr="00E86F5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4CA89E96" w14:textId="77777777" w:rsidR="00E86F5E" w:rsidRPr="00E86F5E" w:rsidRDefault="00E86F5E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PhDr. Ing. Ludmila S. Trochtová</w:t>
            </w:r>
          </w:p>
        </w:tc>
        <w:tc>
          <w:tcPr>
            <w:tcW w:w="6466" w:type="dxa"/>
            <w:hideMark/>
          </w:tcPr>
          <w:p w14:paraId="7BD8C3C5" w14:textId="77777777" w:rsidR="00E86F5E" w:rsidRPr="00E86F5E" w:rsidRDefault="00E86F5E" w:rsidP="00E8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dětmi a mládeží, volný čas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hodnoty</w:t>
            </w:r>
          </w:p>
        </w:tc>
      </w:tr>
      <w:tr w:rsidR="001A71C7" w:rsidRPr="00E86F5E" w14:paraId="21459CB0" w14:textId="77777777" w:rsidTr="00E8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</w:tcPr>
          <w:p w14:paraId="3816D79B" w14:textId="53BF644C" w:rsidR="001A71C7" w:rsidRPr="00E86F5E" w:rsidRDefault="001A71C7" w:rsidP="00E86F5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 Mgr.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Leoš Zatloukal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, Ph.D.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et Ph.D.</w:t>
            </w:r>
          </w:p>
        </w:tc>
        <w:tc>
          <w:tcPr>
            <w:tcW w:w="6466" w:type="dxa"/>
          </w:tcPr>
          <w:p w14:paraId="5F5A2B8D" w14:textId="675B1144" w:rsidR="001A71C7" w:rsidRPr="00E86F5E" w:rsidRDefault="00211B93" w:rsidP="00E8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diskurzivní analýzy v poradenství, terapii, supervizi</w:t>
            </w:r>
          </w:p>
        </w:tc>
      </w:tr>
      <w:tr w:rsidR="00713744" w:rsidRPr="00E86F5E" w14:paraId="0AF1CFE9" w14:textId="77777777" w:rsidTr="00E86F5E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noWrap/>
            <w:hideMark/>
          </w:tcPr>
          <w:p w14:paraId="09A2B8D7" w14:textId="2DC8CD9C" w:rsidR="00713744" w:rsidRPr="00E86F5E" w:rsidRDefault="00713744" w:rsidP="0071374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1A71C7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t Mgr. Agnieszka Zogata-Kusz, Ph.D.</w:t>
            </w:r>
          </w:p>
        </w:tc>
        <w:tc>
          <w:tcPr>
            <w:tcW w:w="6466" w:type="dxa"/>
            <w:hideMark/>
          </w:tcPr>
          <w:p w14:paraId="008DFE1B" w14:textId="77777777" w:rsidR="00713744" w:rsidRPr="00713744" w:rsidRDefault="00713744" w:rsidP="0071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makro praxe sociální práce, reformní přístup v sociální práci </w:t>
            </w:r>
          </w:p>
          <w:p w14:paraId="6259FEB0" w14:textId="77777777" w:rsidR="00713744" w:rsidRPr="00713744" w:rsidRDefault="00713744" w:rsidP="0071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politická praxe a politická angažovanost v kontextu sociální práce </w:t>
            </w:r>
          </w:p>
          <w:p w14:paraId="318C9E93" w14:textId="77777777" w:rsidR="00713744" w:rsidRPr="00713744" w:rsidRDefault="00713744" w:rsidP="0071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integrace migrantů a většinové společnosti</w:t>
            </w:r>
          </w:p>
          <w:p w14:paraId="1F86A197" w14:textId="7AAC3D46" w:rsidR="00713744" w:rsidRPr="00E86F5E" w:rsidRDefault="00713744" w:rsidP="0071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744">
              <w:rPr>
                <w:rFonts w:ascii="Calibri" w:eastAsia="Times New Roman" w:hAnsi="Calibri" w:cs="Calibri"/>
                <w:color w:val="000000"/>
                <w:lang w:eastAsia="cs-CZ"/>
              </w:rPr>
              <w:t>mezinárodní sociální práce</w:t>
            </w:r>
          </w:p>
        </w:tc>
      </w:tr>
    </w:tbl>
    <w:p w14:paraId="2B667C5B" w14:textId="15BD7472" w:rsidR="00E86F5E" w:rsidRDefault="00E86F5E" w:rsidP="00E86F5E">
      <w:pPr>
        <w:jc w:val="center"/>
        <w:rPr>
          <w:b/>
          <w:bCs/>
          <w:sz w:val="28"/>
          <w:szCs w:val="28"/>
        </w:rPr>
      </w:pPr>
    </w:p>
    <w:p w14:paraId="2028F489" w14:textId="77777777" w:rsidR="00E86F5E" w:rsidRPr="00E86F5E" w:rsidRDefault="00E86F5E" w:rsidP="00E86F5E">
      <w:pPr>
        <w:jc w:val="center"/>
        <w:rPr>
          <w:b/>
          <w:bCs/>
          <w:sz w:val="28"/>
          <w:szCs w:val="28"/>
        </w:rPr>
      </w:pPr>
    </w:p>
    <w:p w14:paraId="3A386ABB" w14:textId="77777777" w:rsidR="001A71C7" w:rsidRDefault="001A7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101B88" w14:textId="2BB5084D" w:rsidR="001A71C7" w:rsidRDefault="001A71C7" w:rsidP="001A71C7">
      <w:pPr>
        <w:jc w:val="center"/>
        <w:rPr>
          <w:b/>
          <w:bCs/>
          <w:sz w:val="28"/>
          <w:szCs w:val="28"/>
        </w:rPr>
      </w:pPr>
      <w:r w:rsidRPr="00E86F5E">
        <w:rPr>
          <w:b/>
          <w:bCs/>
          <w:sz w:val="28"/>
          <w:szCs w:val="28"/>
        </w:rPr>
        <w:lastRenderedPageBreak/>
        <w:t xml:space="preserve">Tematické okruhy pro vedení </w:t>
      </w:r>
      <w:r>
        <w:rPr>
          <w:b/>
          <w:bCs/>
          <w:sz w:val="28"/>
          <w:szCs w:val="28"/>
        </w:rPr>
        <w:t>AP/BP – externí spolupracovníci pro programy SOPRA a MESOHUP</w:t>
      </w: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1A71C7" w:rsidRPr="00E86F5E" w14:paraId="44353DCA" w14:textId="77777777" w:rsidTr="156A4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7E488C7A" w14:textId="77777777" w:rsidR="001A71C7" w:rsidRPr="00E86F5E" w:rsidRDefault="001A71C7" w:rsidP="001575F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40422293" w14:textId="77777777" w:rsidR="001A71C7" w:rsidRPr="00E86F5E" w:rsidRDefault="001A71C7" w:rsidP="0015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Projektová témata</w:t>
            </w:r>
          </w:p>
        </w:tc>
      </w:tr>
      <w:tr w:rsidR="001A71C7" w:rsidRPr="00E86F5E" w14:paraId="72BC38DC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99046CC" w14:textId="6D344E3A" w:rsidR="001A71C7" w:rsidRPr="00E86F5E" w:rsidRDefault="00B93185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Ester Danihelková</w:t>
            </w:r>
          </w:p>
        </w:tc>
        <w:tc>
          <w:tcPr>
            <w:tcW w:w="6470" w:type="dxa"/>
            <w:hideMark/>
          </w:tcPr>
          <w:p w14:paraId="16874B20" w14:textId="1DDE68E9" w:rsidR="00B93185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projekt založení nové služby v rámci již existující organizace</w:t>
            </w:r>
          </w:p>
          <w:p w14:paraId="5CCD1135" w14:textId="18BA0898" w:rsidR="00B93185" w:rsidRPr="00E86F5E" w:rsidRDefault="00B93185" w:rsidP="78750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sociální podnikání</w:t>
            </w:r>
          </w:p>
          <w:p w14:paraId="6DBC7AB4" w14:textId="33DBAAE4" w:rsidR="00B93185" w:rsidRPr="00E86F5E" w:rsidRDefault="228644B4" w:rsidP="78750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dobrovolnictví v sociální práci</w:t>
            </w:r>
          </w:p>
        </w:tc>
      </w:tr>
      <w:tr w:rsidR="001A71C7" w:rsidRPr="00E86F5E" w14:paraId="52F46CA3" w14:textId="77777777" w:rsidTr="156A474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9DE384C" w14:textId="26374D58" w:rsidR="001A71C7" w:rsidRPr="00E86F5E" w:rsidRDefault="00B93185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PhDr. Eva Dohnalová</w:t>
            </w:r>
            <w:r w:rsidR="64EF950E"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Ph.D.</w:t>
            </w:r>
          </w:p>
        </w:tc>
        <w:tc>
          <w:tcPr>
            <w:tcW w:w="6470" w:type="dxa"/>
            <w:hideMark/>
          </w:tcPr>
          <w:p w14:paraId="2EA0BCEE" w14:textId="77777777" w:rsidR="00B93185" w:rsidRDefault="00B93185" w:rsidP="00B9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cizinci a uprchlíky</w:t>
            </w:r>
          </w:p>
          <w:p w14:paraId="189145FE" w14:textId="77777777" w:rsidR="00B93185" w:rsidRDefault="00B93185" w:rsidP="00B93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imigrační a integrační politiky</w:t>
            </w:r>
          </w:p>
          <w:p w14:paraId="1D229680" w14:textId="65BD5244" w:rsidR="001A71C7" w:rsidRPr="00E86F5E" w:rsidRDefault="00B93185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kompetence v sociální práci</w:t>
            </w:r>
          </w:p>
        </w:tc>
      </w:tr>
      <w:tr w:rsidR="001A71C7" w:rsidRPr="00E86F5E" w14:paraId="605D5DC0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5F895A4" w14:textId="5B8CA29D" w:rsidR="001A71C7" w:rsidRPr="00E86F5E" w:rsidRDefault="001A71C7" w:rsidP="00B9318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B93185">
              <w:rPr>
                <w:rFonts w:ascii="Calibri" w:eastAsia="Times New Roman" w:hAnsi="Calibri" w:cs="Calibri"/>
                <w:color w:val="000000"/>
                <w:lang w:eastAsia="cs-CZ"/>
              </w:rPr>
              <w:t>Petra Chovancová</w:t>
            </w:r>
          </w:p>
        </w:tc>
        <w:tc>
          <w:tcPr>
            <w:tcW w:w="6470" w:type="dxa"/>
            <w:hideMark/>
          </w:tcPr>
          <w:p w14:paraId="3D7525E2" w14:textId="77777777" w:rsidR="001A71C7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2C9161B0" w14:textId="0932DA60" w:rsidR="00B93185" w:rsidRPr="00E86F5E" w:rsidRDefault="00B93185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723A2E5F" w14:textId="77777777" w:rsidTr="00D752DA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78E26D28" w14:textId="78309BCF" w:rsidR="001A71C7" w:rsidRPr="00E86F5E" w:rsidRDefault="00B93185" w:rsidP="00B9318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Mgr. Eva Kubíčková</w:t>
            </w:r>
          </w:p>
        </w:tc>
        <w:tc>
          <w:tcPr>
            <w:tcW w:w="6470" w:type="dxa"/>
            <w:hideMark/>
          </w:tcPr>
          <w:p w14:paraId="20E8E8E2" w14:textId="77777777" w:rsidR="00A90683" w:rsidRDefault="00B93185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humanitární projekty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komunitní projekty</w:t>
            </w:r>
          </w:p>
          <w:p w14:paraId="25F63ACA" w14:textId="46E7D25E" w:rsidR="001A71C7" w:rsidRPr="00E86F5E" w:rsidRDefault="00A90683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problematika lidských práv</w:t>
            </w:r>
          </w:p>
        </w:tc>
      </w:tr>
      <w:tr w:rsidR="001A71C7" w:rsidRPr="00E86F5E" w14:paraId="486BD202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D11EE4B" w14:textId="1057EF8B" w:rsidR="001A71C7" w:rsidRPr="00E86F5E" w:rsidRDefault="00A90683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Eva Linhartová</w:t>
            </w:r>
          </w:p>
        </w:tc>
        <w:tc>
          <w:tcPr>
            <w:tcW w:w="6470" w:type="dxa"/>
            <w:hideMark/>
          </w:tcPr>
          <w:p w14:paraId="3CA06B57" w14:textId="77777777" w:rsidR="001A71C7" w:rsidRDefault="001A71C7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ve zdravotnic</w:t>
            </w:r>
            <w:r w:rsidR="00A90683">
              <w:rPr>
                <w:rFonts w:ascii="Calibri" w:eastAsia="Times New Roman" w:hAnsi="Calibri" w:cs="Calibri"/>
                <w:color w:val="000000"/>
                <w:lang w:eastAsia="cs-CZ"/>
              </w:rPr>
              <w:t>tví</w:t>
            </w:r>
            <w:r w:rsidR="00A90683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terénní sociální práce v kontextu sociálního vyloučení</w:t>
            </w:r>
          </w:p>
          <w:p w14:paraId="16FA1B6E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lidmi s duševním onemocněním</w:t>
            </w:r>
          </w:p>
          <w:p w14:paraId="1B39F5CC" w14:textId="77777777" w:rsidR="00A90683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globální rozvojové vzdělávání</w:t>
            </w:r>
          </w:p>
          <w:p w14:paraId="73EF8FC8" w14:textId="5E8DA19F" w:rsidR="00A90683" w:rsidRPr="00E86F5E" w:rsidRDefault="00A90683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etnickými menšinami</w:t>
            </w:r>
          </w:p>
        </w:tc>
      </w:tr>
      <w:tr w:rsidR="001A71C7" w:rsidRPr="00E86F5E" w14:paraId="319574E0" w14:textId="77777777" w:rsidTr="156A474F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B64755C" w14:textId="3416C884" w:rsidR="001A71C7" w:rsidRPr="00E86F5E" w:rsidRDefault="00A90683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Mirka Petřeková</w:t>
            </w:r>
          </w:p>
        </w:tc>
        <w:tc>
          <w:tcPr>
            <w:tcW w:w="6470" w:type="dxa"/>
          </w:tcPr>
          <w:p w14:paraId="737236D3" w14:textId="77777777" w:rsidR="00A90683" w:rsidRDefault="00A90683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07F73413" w14:textId="7FAE38CE" w:rsidR="001A71C7" w:rsidRPr="00E86F5E" w:rsidRDefault="00A90683" w:rsidP="00A9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7FBA01A8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DB18326" w14:textId="4D9E3680" w:rsidR="001A71C7" w:rsidRPr="00E86F5E" w:rsidRDefault="00A90683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EAF5CC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Mgr.</w:t>
            </w:r>
            <w:r w:rsidR="5EB419E3" w:rsidRPr="7EAF5CC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Ing.</w:t>
            </w:r>
            <w:r w:rsidRPr="7EAF5CC8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Jan Říkovský, Ph.D.</w:t>
            </w:r>
          </w:p>
        </w:tc>
        <w:tc>
          <w:tcPr>
            <w:tcW w:w="6470" w:type="dxa"/>
            <w:hideMark/>
          </w:tcPr>
          <w:p w14:paraId="1D7D1A26" w14:textId="0936BCD6" w:rsidR="001A71C7" w:rsidRDefault="00645A5A" w:rsidP="538E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</w:t>
            </w:r>
            <w:r w:rsidR="18785D02"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becně jakékoliv téma z oblasti mezinárodní</w:t>
            </w:r>
            <w:r w:rsidR="3DCBBFF2"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ho aspektu </w:t>
            </w:r>
            <w:r w:rsidR="18785D02"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sociální a humanitární práce na základě konkrétního návrhu a/nebo konzultace </w:t>
            </w:r>
          </w:p>
          <w:p w14:paraId="062BD6A0" w14:textId="08E09D12" w:rsidR="001A71C7" w:rsidRDefault="00645A5A" w:rsidP="538E2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</w:t>
            </w:r>
            <w:r w:rsidR="18785D02"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onkrétně může být např. něco z následujících okruhů: </w:t>
            </w:r>
          </w:p>
          <w:p w14:paraId="706E9289" w14:textId="6A45CD83" w:rsidR="001A71C7" w:rsidRPr="00645A5A" w:rsidRDefault="1DDC7B12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</w:t>
            </w:r>
            <w:r w:rsidR="00A90683"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nižování rizik katastrof</w:t>
            </w:r>
          </w:p>
          <w:p w14:paraId="6641F613" w14:textId="397FB118" w:rsidR="00A90683" w:rsidRPr="00645A5A" w:rsidRDefault="00A90683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monitoring, evaluace a učení se v humanitární a rozvojové práci</w:t>
            </w:r>
          </w:p>
          <w:p w14:paraId="4C22EDE6" w14:textId="624090AE" w:rsidR="00A90683" w:rsidRPr="00645A5A" w:rsidRDefault="00A90683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behav</w:t>
            </w:r>
            <w:r w:rsidR="3ED081FD"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i</w:t>
            </w: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our</w:t>
            </w:r>
            <w:proofErr w:type="spellEnd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change</w:t>
            </w:r>
            <w:proofErr w:type="spellEnd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a behaviorální vědy (vhledy) v sociální a humanitární práci</w:t>
            </w:r>
          </w:p>
          <w:p w14:paraId="30959D52" w14:textId="093E376B" w:rsidR="00A90683" w:rsidRPr="00645A5A" w:rsidRDefault="00A90683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děti</w:t>
            </w:r>
            <w:r w:rsidR="4073BC75"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/ženy</w:t>
            </w: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jako </w:t>
            </w:r>
            <w:r w:rsidR="267717BA"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cílová/</w:t>
            </w: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zranitelná skupina v humanitární a rozvojové práci</w:t>
            </w:r>
          </w:p>
          <w:p w14:paraId="20821D41" w14:textId="03F12464" w:rsidR="00A90683" w:rsidRPr="00645A5A" w:rsidRDefault="00A90683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humanitární inovace</w:t>
            </w:r>
          </w:p>
          <w:p w14:paraId="1F99918C" w14:textId="401296E3" w:rsidR="00A90683" w:rsidRPr="00645A5A" w:rsidRDefault="00A90683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komunitně založené intervence v humanitární a rozvojové práci</w:t>
            </w:r>
          </w:p>
          <w:p w14:paraId="2E01377A" w14:textId="3072FD8E" w:rsidR="00A90683" w:rsidRPr="00645A5A" w:rsidRDefault="00A90683" w:rsidP="00645A5A">
            <w:pPr>
              <w:pStyle w:val="Odstavecseseznamem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humanitární vzdělávání</w:t>
            </w:r>
          </w:p>
        </w:tc>
      </w:tr>
      <w:tr w:rsidR="001A71C7" w:rsidRPr="00E86F5E" w14:paraId="75FEBADA" w14:textId="77777777" w:rsidTr="156A474F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DE8F08" w14:textId="0DC39C51" w:rsidR="001A71C7" w:rsidRPr="00E86F5E" w:rsidRDefault="649E4CAC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4D66F09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Mgr. Michaela Kvapilová Bartošová, Ph.D.</w:t>
            </w:r>
          </w:p>
        </w:tc>
        <w:tc>
          <w:tcPr>
            <w:tcW w:w="6470" w:type="dxa"/>
          </w:tcPr>
          <w:p w14:paraId="7E21E943" w14:textId="45AA98A2" w:rsidR="00D1264D" w:rsidRPr="00E86F5E" w:rsidRDefault="00645A5A" w:rsidP="156A4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5AF3CE8E" w:rsidRPr="156A474F">
              <w:t xml:space="preserve">ociální práce s rodinou, se seniory, s dětmi  </w:t>
            </w:r>
          </w:p>
        </w:tc>
      </w:tr>
      <w:tr w:rsidR="00BF5D42" w:rsidRPr="00E86F5E" w14:paraId="2E180558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F5B15FD" w14:textId="4BA1B454" w:rsidR="00BF5D42" w:rsidRPr="00E86F5E" w:rsidRDefault="006F2AAC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Miroslav Snášel </w:t>
            </w:r>
          </w:p>
        </w:tc>
        <w:tc>
          <w:tcPr>
            <w:tcW w:w="6470" w:type="dxa"/>
          </w:tcPr>
          <w:p w14:paraId="5C63E6A5" w14:textId="77777777" w:rsidR="00BF5D42" w:rsidRDefault="00645A5A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etody sociální práce v kontextu terapeutického paradigmatu a jejich aplikace v praxi se zaměřením na konkrétní cílové skupiny</w:t>
            </w:r>
          </w:p>
          <w:p w14:paraId="24676846" w14:textId="13165FBF" w:rsidR="00D752DA" w:rsidRPr="00E86F5E" w:rsidRDefault="00D752DA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667CB" w:rsidRPr="00E86F5E" w14:paraId="2E9955D4" w14:textId="77777777" w:rsidTr="00645A5A">
        <w:trPr>
          <w:trHeight w:val="1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E36AF16" w14:textId="5BDD4877" w:rsidR="00D667CB" w:rsidRDefault="00D667CB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Tereza Stacho</w:t>
            </w:r>
          </w:p>
        </w:tc>
        <w:tc>
          <w:tcPr>
            <w:tcW w:w="6470" w:type="dxa"/>
          </w:tcPr>
          <w:p w14:paraId="6AF238AF" w14:textId="0B1018D8" w:rsidR="00D667CB" w:rsidRDefault="00D667CB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migranty a uprchlíky</w:t>
            </w:r>
          </w:p>
          <w:p w14:paraId="003D735A" w14:textId="0CCCA1DD" w:rsidR="00D667CB" w:rsidRDefault="00D667CB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 ochrana</w:t>
            </w:r>
          </w:p>
          <w:p w14:paraId="22E7B862" w14:textId="0B8719DA" w:rsidR="00D667CB" w:rsidRDefault="00D667CB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dialog</w:t>
            </w:r>
          </w:p>
        </w:tc>
      </w:tr>
      <w:tr w:rsidR="001A71C7" w:rsidRPr="00E86F5E" w14:paraId="4834D153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85345CA" w14:textId="44FF0385" w:rsidR="001A71C7" w:rsidRPr="00E86F5E" w:rsidRDefault="001A71C7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Mgr. 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Miloslava Šotolová</w:t>
            </w:r>
          </w:p>
        </w:tc>
        <w:tc>
          <w:tcPr>
            <w:tcW w:w="6470" w:type="dxa"/>
            <w:hideMark/>
          </w:tcPr>
          <w:p w14:paraId="69FD7F24" w14:textId="31CEA06E" w:rsidR="001A71C7" w:rsidRDefault="00D667CB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zdělávání sociálních pracovníků</w:t>
            </w:r>
          </w:p>
          <w:p w14:paraId="544A11C4" w14:textId="73D48841" w:rsidR="006F2AAC" w:rsidRDefault="00D667CB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sobní a profesní rozvoj studentů i sociálních pracovníků v praxi (nástroje, výukové metody, kurikulum)</w:t>
            </w:r>
          </w:p>
          <w:p w14:paraId="2C02C9D9" w14:textId="33B809BA" w:rsidR="006F2AAC" w:rsidRDefault="001B6A98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ariérní cesta sociálního pracovníka</w:t>
            </w:r>
          </w:p>
          <w:p w14:paraId="174C3694" w14:textId="6A5A5000" w:rsidR="006F2AAC" w:rsidRDefault="001B6A98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restiž sociální práce</w:t>
            </w:r>
          </w:p>
          <w:p w14:paraId="070C5082" w14:textId="490F3C16" w:rsidR="006F2AAC" w:rsidRDefault="004552AF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6F2AAC">
              <w:rPr>
                <w:rFonts w:ascii="Calibri" w:eastAsia="Times New Roman" w:hAnsi="Calibri" w:cs="Calibri"/>
                <w:color w:val="000000"/>
                <w:lang w:eastAsia="cs-CZ"/>
              </w:rPr>
              <w:t>novace v sociální práci</w:t>
            </w:r>
          </w:p>
          <w:p w14:paraId="4480B9A7" w14:textId="77B8431A" w:rsidR="0002067F" w:rsidRDefault="004552AF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02067F">
              <w:rPr>
                <w:rFonts w:ascii="Calibri" w:eastAsia="Times New Roman" w:hAnsi="Calibri" w:cs="Calibri"/>
                <w:color w:val="000000"/>
                <w:lang w:eastAsia="cs-CZ"/>
              </w:rPr>
              <w:t>rofesní identita</w:t>
            </w:r>
          </w:p>
          <w:p w14:paraId="03680281" w14:textId="7568153B" w:rsidR="0002067F" w:rsidRPr="00E86F5E" w:rsidRDefault="004552AF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2067F">
              <w:rPr>
                <w:rFonts w:ascii="Calibri" w:eastAsia="Times New Roman" w:hAnsi="Calibri" w:cs="Calibri"/>
                <w:color w:val="000000"/>
                <w:lang w:eastAsia="cs-CZ"/>
              </w:rPr>
              <w:t>ritická a radikální sociální práce</w:t>
            </w:r>
          </w:p>
        </w:tc>
      </w:tr>
      <w:tr w:rsidR="008B3D08" w:rsidRPr="00E86F5E" w14:paraId="05443005" w14:textId="77777777" w:rsidTr="156A474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CC29425" w14:textId="281466FF" w:rsidR="008B3D08" w:rsidRDefault="008B3D08" w:rsidP="008B3D0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Hana Štěpánková</w:t>
            </w:r>
          </w:p>
        </w:tc>
        <w:tc>
          <w:tcPr>
            <w:tcW w:w="6470" w:type="dxa"/>
          </w:tcPr>
          <w:p w14:paraId="31C00573" w14:textId="3F1CCFC2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upervize v sociální práci</w:t>
            </w:r>
          </w:p>
          <w:p w14:paraId="2E9DEB30" w14:textId="475FE247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rizová intervence v sociální práci</w:t>
            </w:r>
          </w:p>
          <w:p w14:paraId="7B54652E" w14:textId="36E93887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ociální norma a rizikové jevy</w:t>
            </w:r>
          </w:p>
          <w:p w14:paraId="6FBA8042" w14:textId="1F98108A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sobní a profesní rozvoj studentů</w:t>
            </w:r>
          </w:p>
          <w:p w14:paraId="5FBA3305" w14:textId="29AE9E50" w:rsidR="008B3D08" w:rsidRDefault="004552AF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="008B3D08">
              <w:rPr>
                <w:rFonts w:ascii="Calibri" w:eastAsia="Times New Roman" w:hAnsi="Calibri" w:cs="Calibri"/>
                <w:color w:val="000000"/>
                <w:lang w:eastAsia="cs-CZ"/>
              </w:rPr>
              <w:t>ystematická terapie a její využití v sociální práci</w:t>
            </w:r>
          </w:p>
        </w:tc>
      </w:tr>
      <w:tr w:rsidR="008B3D08" w:rsidRPr="00E86F5E" w14:paraId="41AB41E7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712F295" w14:textId="13A6906E" w:rsidR="008B3D08" w:rsidRDefault="008B3D08" w:rsidP="008B3D08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Jan Vančura, Ph.D.</w:t>
            </w:r>
          </w:p>
        </w:tc>
        <w:tc>
          <w:tcPr>
            <w:tcW w:w="6470" w:type="dxa"/>
          </w:tcPr>
          <w:p w14:paraId="0163221A" w14:textId="50EB1809" w:rsidR="008B3D08" w:rsidRDefault="004552AF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odina, podpora rodiny, související témata</w:t>
            </w:r>
          </w:p>
          <w:p w14:paraId="7DE04022" w14:textId="0587EC93" w:rsidR="00D667CB" w:rsidRDefault="004552AF" w:rsidP="008B3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ivot osob s (mentálním) postižením (posttraumatický růst, přínos osob s postižením)</w:t>
            </w:r>
          </w:p>
          <w:p w14:paraId="6A04E9D5" w14:textId="45DF6F5B" w:rsidR="00D667CB" w:rsidRDefault="28B62E1D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v</w:t>
            </w:r>
            <w:r w:rsidR="59D9E4FF"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yrovnávání se s náročnými okolnostmi (ztráty, doprovázení atd.)</w:t>
            </w:r>
          </w:p>
          <w:p w14:paraId="7CF0EC6E" w14:textId="70BEEC07" w:rsidR="00D667CB" w:rsidRDefault="00645A5A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supervize – různé</w:t>
            </w:r>
            <w:r w:rsidR="0AD6F6E0"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perspektivy</w:t>
            </w:r>
          </w:p>
        </w:tc>
      </w:tr>
      <w:tr w:rsidR="008B3D08" w:rsidRPr="00E86F5E" w14:paraId="73B8D2B3" w14:textId="77777777" w:rsidTr="156A474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91317CB" w14:textId="664F1804" w:rsidR="008B3D08" w:rsidRPr="00E86F5E" w:rsidRDefault="008B3D08" w:rsidP="00D667C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D667CB">
              <w:rPr>
                <w:rFonts w:ascii="Calibri" w:eastAsia="Times New Roman" w:hAnsi="Calibri" w:cs="Calibri"/>
                <w:color w:val="000000"/>
                <w:lang w:eastAsia="cs-CZ"/>
              </w:rPr>
              <w:t>Vlastimil Vohánka, Ph.D.</w:t>
            </w:r>
          </w:p>
        </w:tc>
        <w:tc>
          <w:tcPr>
            <w:tcW w:w="6470" w:type="dxa"/>
          </w:tcPr>
          <w:p w14:paraId="486DBB4D" w14:textId="51723D68" w:rsidR="008B3D08" w:rsidRDefault="009333C0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  <w:r w:rsidR="008F7E68">
              <w:rPr>
                <w:rFonts w:ascii="Calibri" w:eastAsia="Times New Roman" w:hAnsi="Calibri" w:cs="Calibri"/>
                <w:color w:val="000000"/>
                <w:lang w:eastAsia="cs-CZ"/>
              </w:rPr>
              <w:t>rioritizace</w:t>
            </w:r>
            <w:proofErr w:type="spellEnd"/>
            <w:r w:rsidR="008F7E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témat či cílů v sociální práci</w:t>
            </w:r>
          </w:p>
          <w:p w14:paraId="4E0A2E06" w14:textId="4CB2DDA1" w:rsidR="008F7E68" w:rsidRDefault="008F7E68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monitoring a evaluace v sociální či humanitární práci</w:t>
            </w:r>
          </w:p>
          <w:p w14:paraId="280DD74E" w14:textId="79BE33AA" w:rsidR="008F7E68" w:rsidRDefault="008F7E68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práce jako nástroj prevence, zamezování či mírnění extrémního fyzického či psychického utrpení, nelidského zacházení či zločinů proti lidskosti</w:t>
            </w:r>
          </w:p>
          <w:p w14:paraId="3A4374A0" w14:textId="77777777" w:rsidR="008F7E68" w:rsidRDefault="008F7E68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diagnostiky či intervence zaměřené na biologickou či spirituální kvalitu života klientů, příjemců pomoci či pracovníků</w:t>
            </w:r>
          </w:p>
          <w:p w14:paraId="66876C68" w14:textId="77777777" w:rsidR="008F7E68" w:rsidRDefault="008F7E68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etické problémy či dilemata v sociální či humanitární práci</w:t>
            </w:r>
          </w:p>
          <w:p w14:paraId="2C848A42" w14:textId="1882FDD3" w:rsidR="008F7E68" w:rsidRPr="00713744" w:rsidRDefault="008F7E68" w:rsidP="008B3D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pravicové a levicové ideologie v sociální či humanitární práci</w:t>
            </w:r>
          </w:p>
        </w:tc>
      </w:tr>
      <w:tr w:rsidR="003040F6" w:rsidRPr="00E86F5E" w14:paraId="63131248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2FB70BB" w14:textId="21B0D9EC" w:rsidR="003040F6" w:rsidRDefault="003040F6" w:rsidP="003040F6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Štěpán Žáček</w:t>
            </w:r>
          </w:p>
        </w:tc>
        <w:tc>
          <w:tcPr>
            <w:tcW w:w="6470" w:type="dxa"/>
          </w:tcPr>
          <w:p w14:paraId="53EF4C56" w14:textId="1F083F41" w:rsidR="003040F6" w:rsidRDefault="78AB719D" w:rsidP="0E7F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užívání návykových látek</w:t>
            </w:r>
            <w:r w:rsidR="003040F6"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</w:p>
          <w:p w14:paraId="18A4FD11" w14:textId="44F183DB" w:rsidR="003040F6" w:rsidRDefault="154284A4" w:rsidP="0030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práce s </w:t>
            </w:r>
            <w:r w:rsidR="003040F6"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osobami bez přístřeší</w:t>
            </w:r>
          </w:p>
          <w:p w14:paraId="0C8D2FD9" w14:textId="77777777" w:rsidR="003040F6" w:rsidRDefault="003040F6" w:rsidP="0030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management sociálních služeb</w:t>
            </w:r>
          </w:p>
          <w:p w14:paraId="194CF946" w14:textId="6B91575A" w:rsidR="003040F6" w:rsidRDefault="5CD62899" w:rsidP="0E7F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participativní přístupy </w:t>
            </w:r>
          </w:p>
          <w:p w14:paraId="13208ECD" w14:textId="5CD4EF77" w:rsidR="003040F6" w:rsidRDefault="487195D8" w:rsidP="0E7F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personální procesy v organizacích</w:t>
            </w:r>
          </w:p>
        </w:tc>
      </w:tr>
    </w:tbl>
    <w:p w14:paraId="47052AC4" w14:textId="176A4953" w:rsidR="156A474F" w:rsidRDefault="156A474F" w:rsidP="156A474F">
      <w:pPr>
        <w:rPr>
          <w:b/>
          <w:bCs/>
        </w:rPr>
      </w:pPr>
    </w:p>
    <w:p w14:paraId="67622891" w14:textId="781B7094" w:rsidR="156A474F" w:rsidRDefault="156A474F" w:rsidP="156A474F">
      <w:pPr>
        <w:rPr>
          <w:b/>
          <w:bCs/>
        </w:rPr>
      </w:pPr>
    </w:p>
    <w:p w14:paraId="481C2AEE" w14:textId="77777777" w:rsidR="00D752DA" w:rsidRDefault="00D752DA">
      <w:r>
        <w:rPr>
          <w:b/>
          <w:bCs/>
        </w:rPr>
        <w:br w:type="page"/>
      </w: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1A71C7" w:rsidRPr="00E86F5E" w14:paraId="50CEF3BB" w14:textId="77777777" w:rsidTr="156A4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0ACCFD3F" w14:textId="1DE728FD" w:rsidR="001A71C7" w:rsidRPr="00E86F5E" w:rsidRDefault="001A71C7" w:rsidP="001575F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751C1141" w14:textId="3B3AA544" w:rsidR="001A71C7" w:rsidRPr="00E86F5E" w:rsidRDefault="001A71C7" w:rsidP="0015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Témata pro metodiky</w:t>
            </w:r>
          </w:p>
        </w:tc>
      </w:tr>
      <w:tr w:rsidR="001A71C7" w:rsidRPr="00E86F5E" w14:paraId="4FB8D7A4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E69365C" w14:textId="4A521960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Martin Bednář, Ph.D.</w:t>
            </w:r>
          </w:p>
        </w:tc>
        <w:tc>
          <w:tcPr>
            <w:tcW w:w="6470" w:type="dxa"/>
          </w:tcPr>
          <w:p w14:paraId="51A23102" w14:textId="0507CBF9" w:rsidR="001A71C7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kvalita v sociálních službách a sociální práci</w:t>
            </w:r>
          </w:p>
          <w:p w14:paraId="6EA18269" w14:textId="53CCB7D7" w:rsidR="004561DC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inovaci v sociálních službách</w:t>
            </w:r>
          </w:p>
          <w:p w14:paraId="3AEE836D" w14:textId="43D49D11" w:rsidR="004561DC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transformace sociálních služeb</w:t>
            </w:r>
          </w:p>
          <w:p w14:paraId="4CF43598" w14:textId="40A89700" w:rsidR="004561DC" w:rsidRPr="00E86F5E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dávky sociální ochrany</w:t>
            </w:r>
          </w:p>
        </w:tc>
      </w:tr>
      <w:tr w:rsidR="001A71C7" w:rsidRPr="00E86F5E" w14:paraId="1152D1B7" w14:textId="77777777" w:rsidTr="156A474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1359D1A" w14:textId="46F33893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Ester Danihelková</w:t>
            </w:r>
          </w:p>
        </w:tc>
        <w:tc>
          <w:tcPr>
            <w:tcW w:w="6470" w:type="dxa"/>
          </w:tcPr>
          <w:p w14:paraId="6D761E2C" w14:textId="77777777" w:rsidR="001A71C7" w:rsidRDefault="004561DC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získávání prostředků pro nevládní organizaci</w:t>
            </w:r>
          </w:p>
          <w:p w14:paraId="00D89EDA" w14:textId="211E63B7" w:rsidR="004561DC" w:rsidRPr="00E86F5E" w:rsidRDefault="004561DC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aktuální otázky sociální (solidární) ekonomiky</w:t>
            </w:r>
          </w:p>
        </w:tc>
      </w:tr>
      <w:tr w:rsidR="008C1211" w:rsidRPr="00E86F5E" w14:paraId="3E150B2B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022B170" w14:textId="17AFCC19" w:rsidR="008C1211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Eva Dohnalová</w:t>
            </w:r>
          </w:p>
        </w:tc>
        <w:tc>
          <w:tcPr>
            <w:tcW w:w="6470" w:type="dxa"/>
          </w:tcPr>
          <w:p w14:paraId="210B98DE" w14:textId="77777777" w:rsidR="008C1211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cizinci a uprchlíky</w:t>
            </w:r>
          </w:p>
          <w:p w14:paraId="2F42CCF7" w14:textId="77777777" w:rsidR="004561DC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Imigrační a integrační politiky¨</w:t>
            </w:r>
          </w:p>
          <w:p w14:paraId="6DFDD659" w14:textId="5982B378" w:rsidR="004561DC" w:rsidRPr="00E86F5E" w:rsidRDefault="004561DC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kompetence v sociální práci</w:t>
            </w:r>
          </w:p>
        </w:tc>
      </w:tr>
      <w:tr w:rsidR="001A71C7" w:rsidRPr="00E86F5E" w14:paraId="59D9FC29" w14:textId="77777777" w:rsidTr="156A474F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1440127" w14:textId="342F2DF1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Petra Chovancová</w:t>
            </w:r>
          </w:p>
        </w:tc>
        <w:tc>
          <w:tcPr>
            <w:tcW w:w="6470" w:type="dxa"/>
          </w:tcPr>
          <w:p w14:paraId="0093B5F0" w14:textId="77777777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18ED120B" w14:textId="3DB763CC" w:rsidR="001A71C7" w:rsidRPr="00E86F5E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52575D98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1AAB9005" w14:textId="4DF0C8A3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Mgr. Eva Kubíčková</w:t>
            </w:r>
          </w:p>
        </w:tc>
        <w:tc>
          <w:tcPr>
            <w:tcW w:w="6470" w:type="dxa"/>
          </w:tcPr>
          <w:p w14:paraId="4904D085" w14:textId="623CB63E" w:rsidR="001A71C7" w:rsidRPr="00E86F5E" w:rsidRDefault="004561DC" w:rsidP="4D66F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4D66F09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ochrana práv (klientů)</w:t>
            </w:r>
          </w:p>
          <w:p w14:paraId="7A3EB29E" w14:textId="15CAA07F" w:rsidR="001A71C7" w:rsidRPr="00E86F5E" w:rsidRDefault="43A3952F" w:rsidP="4D66F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4D66F09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humanitární problematika</w:t>
            </w:r>
          </w:p>
        </w:tc>
      </w:tr>
      <w:tr w:rsidR="001A71C7" w:rsidRPr="00E86F5E" w14:paraId="105FBBDF" w14:textId="77777777" w:rsidTr="156A474F">
        <w:trPr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CAE7658" w14:textId="5C74EAB8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Iva Linhartová</w:t>
            </w:r>
          </w:p>
        </w:tc>
        <w:tc>
          <w:tcPr>
            <w:tcW w:w="6470" w:type="dxa"/>
          </w:tcPr>
          <w:p w14:paraId="15F1F0A7" w14:textId="7834014C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metody 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rodinou</w:t>
            </w: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sociální práce ve zdravotnic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terénní sociální práce v kontextu sociálního vyloučení</w:t>
            </w:r>
          </w:p>
          <w:p w14:paraId="7DA9E725" w14:textId="77777777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lidmi s duševním onemocněním</w:t>
            </w:r>
          </w:p>
          <w:p w14:paraId="7A156448" w14:textId="77777777" w:rsidR="004561DC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globální rozvojové vzdělávání</w:t>
            </w:r>
          </w:p>
          <w:p w14:paraId="4BFEFDE9" w14:textId="21B52973" w:rsidR="001A71C7" w:rsidRPr="00E86F5E" w:rsidRDefault="004561DC" w:rsidP="0045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etnickými menšinami</w:t>
            </w:r>
          </w:p>
        </w:tc>
      </w:tr>
      <w:tr w:rsidR="001A71C7" w:rsidRPr="00E86F5E" w14:paraId="2E04A5F4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3B726E3" w14:textId="0977199D" w:rsidR="001A71C7" w:rsidRPr="00E86F5E" w:rsidRDefault="008C1211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Mirka Petřeková</w:t>
            </w:r>
          </w:p>
        </w:tc>
        <w:tc>
          <w:tcPr>
            <w:tcW w:w="6470" w:type="dxa"/>
            <w:hideMark/>
          </w:tcPr>
          <w:p w14:paraId="4E76EA26" w14:textId="77777777" w:rsidR="00C31E54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práce s lidmi s duševním či jiným závažným onemocněním, se seniory, s lidmi s postižením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doprovázení a práce s lidmi v terminálním stádiu života</w:t>
            </w:r>
          </w:p>
          <w:p w14:paraId="645BBA3D" w14:textId="43018A6C" w:rsidR="001A71C7" w:rsidRPr="00E86F5E" w:rsidRDefault="00C31E54" w:rsidP="00C31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koncepty péče a jejich využití ve službách</w:t>
            </w:r>
          </w:p>
        </w:tc>
      </w:tr>
      <w:tr w:rsidR="001A71C7" w:rsidRPr="00E86F5E" w14:paraId="431BD703" w14:textId="77777777" w:rsidTr="156A474F">
        <w:trPr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35F5BC9" w14:textId="13CBFD89" w:rsidR="001A71C7" w:rsidRPr="00E86F5E" w:rsidRDefault="001A71C7" w:rsidP="008C1211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Mgr. </w:t>
            </w:r>
            <w:r w:rsidR="008C1211">
              <w:rPr>
                <w:rFonts w:ascii="Calibri" w:eastAsia="Times New Roman" w:hAnsi="Calibri" w:cs="Calibri"/>
                <w:color w:val="000000"/>
                <w:lang w:eastAsia="cs-CZ"/>
              </w:rPr>
              <w:t>Ing. Jan Říkovský, Ph.D.</w:t>
            </w:r>
          </w:p>
        </w:tc>
        <w:tc>
          <w:tcPr>
            <w:tcW w:w="6470" w:type="dxa"/>
          </w:tcPr>
          <w:p w14:paraId="21146F86" w14:textId="3590FAB2" w:rsidR="001A71C7" w:rsidRPr="00E86F5E" w:rsidRDefault="69DE7CBA" w:rsidP="538E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Obecně jakékoliv téma z oblasti mezinárodní</w:t>
            </w:r>
            <w:r w:rsidR="6A2F1938"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ho aspektu</w:t>
            </w: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sociální a humanitární práce na základě konkrétního návrhu a/nebo konzultace </w:t>
            </w:r>
          </w:p>
          <w:p w14:paraId="7F68A9DF" w14:textId="6A62EF85" w:rsidR="001A71C7" w:rsidRPr="00E86F5E" w:rsidRDefault="69DE7CBA" w:rsidP="538E2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750B7B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Konkrétně může být např. něco z následujících okruhů: </w:t>
            </w:r>
          </w:p>
          <w:p w14:paraId="31CFF489" w14:textId="35FC56A8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snižování rizik katastrof</w:t>
            </w:r>
          </w:p>
          <w:p w14:paraId="3E5D0DDB" w14:textId="3D6D3F14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monitoring, evaluace a učení se v humanitární a rozvojové práci</w:t>
            </w:r>
          </w:p>
          <w:p w14:paraId="2BDE10E1" w14:textId="59A3EAEB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proofErr w:type="spellStart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behaviour</w:t>
            </w:r>
            <w:proofErr w:type="spellEnd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proofErr w:type="spellStart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change</w:t>
            </w:r>
            <w:proofErr w:type="spellEnd"/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a behaviorální vědy (vhledy) v sociální a humanitární práci</w:t>
            </w:r>
          </w:p>
          <w:p w14:paraId="4E4E2992" w14:textId="1FA7B80F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děti</w:t>
            </w:r>
            <w:r w:rsidR="1E72358F"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/ženy</w:t>
            </w: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jako </w:t>
            </w:r>
            <w:r w:rsidR="6FB37C74"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cílová/</w:t>
            </w: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zranitelná skupina v humanitární a rozvojové práci</w:t>
            </w:r>
          </w:p>
          <w:p w14:paraId="74037169" w14:textId="4DF6F21D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humanitární inovace</w:t>
            </w:r>
          </w:p>
          <w:p w14:paraId="78D9D7CC" w14:textId="51893A3B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komunitně založené intervence v humanitární a rozvojové práci</w:t>
            </w:r>
          </w:p>
          <w:p w14:paraId="7C50CED6" w14:textId="480F414F" w:rsidR="001A71C7" w:rsidRPr="00645A5A" w:rsidRDefault="69DE7CBA" w:rsidP="00645A5A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humanitární vzdělávání</w:t>
            </w:r>
          </w:p>
        </w:tc>
      </w:tr>
      <w:tr w:rsidR="00F3379E" w:rsidRPr="00E86F5E" w14:paraId="03ABBB1A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7B74E9E" w14:textId="7C4F6B4D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Miroslav Snášel</w:t>
            </w:r>
          </w:p>
        </w:tc>
        <w:tc>
          <w:tcPr>
            <w:tcW w:w="6470" w:type="dxa"/>
          </w:tcPr>
          <w:p w14:paraId="6E4FBA52" w14:textId="0DD4582B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metody sociální práce v kontextu terapeutického paradigmatu a jejich aplikace v praxi se zaměřením na konkrétní cílové skupiny (včetně terapeutické práce s rodinou v rámci odborného poradenství)</w:t>
            </w:r>
          </w:p>
        </w:tc>
      </w:tr>
      <w:tr w:rsidR="00F3379E" w:rsidRPr="00E86F5E" w14:paraId="4803E890" w14:textId="77777777" w:rsidTr="156A474F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72B2D4B" w14:textId="4A9777BB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Tereza Stacho</w:t>
            </w:r>
          </w:p>
        </w:tc>
        <w:tc>
          <w:tcPr>
            <w:tcW w:w="6470" w:type="dxa"/>
          </w:tcPr>
          <w:p w14:paraId="0A2210A7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 migranty a uprchlíky</w:t>
            </w:r>
          </w:p>
          <w:p w14:paraId="57E58C8A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 ochrana</w:t>
            </w:r>
          </w:p>
          <w:p w14:paraId="0E756081" w14:textId="1C4D7AFA" w:rsidR="00F3379E" w:rsidRPr="00E86F5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interkulturní dialog</w:t>
            </w:r>
          </w:p>
        </w:tc>
      </w:tr>
      <w:tr w:rsidR="00F3379E" w:rsidRPr="00E86F5E" w14:paraId="4DFE40AE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EAAF873" w14:textId="6F0FAD49" w:rsidR="00F3379E" w:rsidRPr="00E86F5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Miloslava Šotolová</w:t>
            </w:r>
          </w:p>
        </w:tc>
        <w:tc>
          <w:tcPr>
            <w:tcW w:w="6470" w:type="dxa"/>
          </w:tcPr>
          <w:p w14:paraId="3AF43A96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vzdělávání sociálních pracovníků</w:t>
            </w:r>
          </w:p>
          <w:p w14:paraId="46784F1A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osobní a profesní rozvoj studentů i sociálních pracovníků v praxi (nástroje, výukové metody, kurikulum)</w:t>
            </w:r>
          </w:p>
          <w:p w14:paraId="107F84A5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kariérní cesta sociálního pracovníka</w:t>
            </w:r>
          </w:p>
          <w:p w14:paraId="07106C83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prestiž sociální práce</w:t>
            </w:r>
          </w:p>
          <w:p w14:paraId="1C1F8468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inovace v sociální práci</w:t>
            </w:r>
          </w:p>
          <w:p w14:paraId="002740B5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profesní identita</w:t>
            </w:r>
          </w:p>
          <w:p w14:paraId="700A1616" w14:textId="7CEA18B2" w:rsidR="00F3379E" w:rsidRPr="00E86F5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kritická a radikální sociální práce</w:t>
            </w:r>
          </w:p>
        </w:tc>
      </w:tr>
      <w:tr w:rsidR="00F3379E" w:rsidRPr="00E86F5E" w14:paraId="0E91B24C" w14:textId="77777777" w:rsidTr="156A474F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1836DA" w14:textId="53EFF5CE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Mgr. Hana Štěpánková</w:t>
            </w:r>
          </w:p>
        </w:tc>
        <w:tc>
          <w:tcPr>
            <w:tcW w:w="6470" w:type="dxa"/>
          </w:tcPr>
          <w:p w14:paraId="29BD855F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supervize v sociální práci</w:t>
            </w:r>
          </w:p>
          <w:p w14:paraId="66B25BE2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krizová intervence v sociální práci</w:t>
            </w:r>
          </w:p>
          <w:p w14:paraId="637BED27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norma a rizikové jevy</w:t>
            </w:r>
          </w:p>
          <w:p w14:paraId="2445DB45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osobní a profesní rozvoj studentů</w:t>
            </w:r>
          </w:p>
          <w:p w14:paraId="5FFD2C19" w14:textId="26F9A156" w:rsidR="00F3379E" w:rsidRPr="00E86F5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systematická terapie a její využití v sociální práci</w:t>
            </w:r>
          </w:p>
        </w:tc>
      </w:tr>
      <w:tr w:rsidR="00F3379E" w:rsidRPr="00E86F5E" w14:paraId="2CD3C0DE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E2F3BBB" w14:textId="694CC2FB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Jan Vančura, Ph.D.</w:t>
            </w:r>
          </w:p>
        </w:tc>
        <w:tc>
          <w:tcPr>
            <w:tcW w:w="6470" w:type="dxa"/>
          </w:tcPr>
          <w:p w14:paraId="090D5823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rodina, podpora rodiny, související témata</w:t>
            </w:r>
          </w:p>
          <w:p w14:paraId="5FFAE2B2" w14:textId="77777777" w:rsidR="00F3379E" w:rsidRDefault="00F3379E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 osob s (mentálním) postižením (posttraumatický růst, přínos osob s postižením)</w:t>
            </w:r>
          </w:p>
          <w:p w14:paraId="2BBB4B66" w14:textId="54465FD9" w:rsidR="00F3379E" w:rsidRPr="00E86F5E" w:rsidRDefault="352E3B53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vyrovnávání se s náročnými okolnostmi (ztráty, doprovázení atd.)</w:t>
            </w:r>
          </w:p>
          <w:p w14:paraId="6513348C" w14:textId="4AF34230" w:rsidR="00F3379E" w:rsidRPr="00E86F5E" w:rsidRDefault="50E006B6" w:rsidP="156A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156A474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supervize - různé perspektivy</w:t>
            </w:r>
          </w:p>
        </w:tc>
      </w:tr>
      <w:tr w:rsidR="00F3379E" w:rsidRPr="00E86F5E" w14:paraId="755D270C" w14:textId="77777777" w:rsidTr="156A474F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6621A7E" w14:textId="04373933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Vlastimil Vohánka, Ph.D.</w:t>
            </w:r>
          </w:p>
        </w:tc>
        <w:tc>
          <w:tcPr>
            <w:tcW w:w="6470" w:type="dxa"/>
          </w:tcPr>
          <w:p w14:paraId="2C3A44D7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prioritizace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témat či cílů v sociální práci</w:t>
            </w:r>
          </w:p>
          <w:p w14:paraId="526FA7BF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monitoring a evaluace v sociální či humanitární práci</w:t>
            </w:r>
          </w:p>
          <w:p w14:paraId="20833AB5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práce jako nástroj prevence, zamezování či mírnění extrémního fyzického či psychického utrpení, nelidského zacházení či zločinů proti lidskosti</w:t>
            </w:r>
          </w:p>
          <w:p w14:paraId="656FEFF1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či humanitární diagnostiky či intervence zaměřené na biologickou či spirituální kvalitu života klientů, příjemců pomoci či pracovníků</w:t>
            </w:r>
          </w:p>
          <w:p w14:paraId="1254E79D" w14:textId="77777777" w:rsidR="00F3379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etické problémy či dilemata v sociální či humanitární práci</w:t>
            </w:r>
          </w:p>
          <w:p w14:paraId="2C9F466A" w14:textId="5E463D90" w:rsidR="00F3379E" w:rsidRPr="00E86F5E" w:rsidRDefault="00F3379E" w:rsidP="00F33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pravicové a levicové ideologie v sociální či humanitární práci</w:t>
            </w:r>
          </w:p>
        </w:tc>
      </w:tr>
      <w:tr w:rsidR="00F3379E" w:rsidRPr="00E86F5E" w14:paraId="1AA5B792" w14:textId="77777777" w:rsidTr="156A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0E9E1BB" w14:textId="135A7AE3" w:rsidR="00F3379E" w:rsidRDefault="00F3379E" w:rsidP="00F3379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Štěpán Žáček</w:t>
            </w:r>
          </w:p>
        </w:tc>
        <w:tc>
          <w:tcPr>
            <w:tcW w:w="6470" w:type="dxa"/>
          </w:tcPr>
          <w:p w14:paraId="378594AE" w14:textId="6B39094F" w:rsidR="00F3379E" w:rsidRPr="00E86F5E" w:rsidRDefault="6668EDA2" w:rsidP="00F33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metodik</w:t>
            </w:r>
            <w:r w:rsidR="5642018A"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y</w:t>
            </w:r>
            <w:r w:rsidRPr="0E7F08EA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a vnitřní pravidla vycházející ze standardů kvality sociálních služeb</w:t>
            </w:r>
          </w:p>
        </w:tc>
      </w:tr>
    </w:tbl>
    <w:p w14:paraId="54FF0CC7" w14:textId="2C5F48C9" w:rsidR="156A474F" w:rsidRDefault="156A474F" w:rsidP="156A474F"/>
    <w:p w14:paraId="2A14E3BE" w14:textId="7BA7CF10" w:rsidR="00D752DA" w:rsidRDefault="00D752DA">
      <w:r>
        <w:br w:type="page"/>
      </w:r>
    </w:p>
    <w:tbl>
      <w:tblPr>
        <w:tblStyle w:val="Prosttabulka2"/>
        <w:tblW w:w="9731" w:type="dxa"/>
        <w:jc w:val="center"/>
        <w:tblLook w:val="04A0" w:firstRow="1" w:lastRow="0" w:firstColumn="1" w:lastColumn="0" w:noHBand="0" w:noVBand="1"/>
      </w:tblPr>
      <w:tblGrid>
        <w:gridCol w:w="3261"/>
        <w:gridCol w:w="6470"/>
      </w:tblGrid>
      <w:tr w:rsidR="001A71C7" w:rsidRPr="00E86F5E" w14:paraId="2E13AD72" w14:textId="77777777" w:rsidTr="00157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E7E6E6" w:themeFill="background2"/>
            <w:noWrap/>
            <w:hideMark/>
          </w:tcPr>
          <w:p w14:paraId="225BAC3D" w14:textId="77777777" w:rsidR="001A71C7" w:rsidRPr="00E86F5E" w:rsidRDefault="001A71C7" w:rsidP="001575FF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86F5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Jméno vedoucího</w:t>
            </w:r>
          </w:p>
        </w:tc>
        <w:tc>
          <w:tcPr>
            <w:tcW w:w="6470" w:type="dxa"/>
            <w:shd w:val="clear" w:color="auto" w:fill="E7E6E6" w:themeFill="background2"/>
            <w:noWrap/>
            <w:hideMark/>
          </w:tcPr>
          <w:p w14:paraId="31EB61CC" w14:textId="603B085F" w:rsidR="001A71C7" w:rsidRPr="00E86F5E" w:rsidRDefault="001A71C7" w:rsidP="0015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Výzkumná témata</w:t>
            </w:r>
          </w:p>
        </w:tc>
      </w:tr>
      <w:tr w:rsidR="00645A5A" w:rsidRPr="00E86F5E" w14:paraId="21D11B13" w14:textId="77777777" w:rsidTr="00B43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1798408" w14:textId="2B9817AB" w:rsidR="00645A5A" w:rsidRDefault="00645A5A" w:rsidP="001575F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8750B7B">
              <w:t>PhDr. Eva Dohnalová, Ph.D</w:t>
            </w:r>
          </w:p>
        </w:tc>
        <w:tc>
          <w:tcPr>
            <w:tcW w:w="6470" w:type="dxa"/>
          </w:tcPr>
          <w:p w14:paraId="6DCB0D7B" w14:textId="5D3873FB" w:rsidR="00645A5A" w:rsidRDefault="00645A5A" w:rsidP="00157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5A5A">
              <w:rPr>
                <w:rFonts w:ascii="Calibri" w:eastAsia="Times New Roman" w:hAnsi="Calibri" w:cs="Calibri"/>
                <w:color w:val="000000"/>
                <w:lang w:eastAsia="cs-CZ"/>
              </w:rPr>
              <w:t>sociální práce s migranty a uprchlíky, integrace migrantů a uprchlíků, imigrační a integrační politiky, interkulturní soužití</w:t>
            </w:r>
          </w:p>
        </w:tc>
      </w:tr>
      <w:tr w:rsidR="00E71243" w:rsidRPr="00E86F5E" w14:paraId="365270B2" w14:textId="77777777" w:rsidTr="00B43F71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71294C8" w14:textId="13BA3994" w:rsidR="00E71243" w:rsidRPr="78750B7B" w:rsidRDefault="00E71243" w:rsidP="001575FF">
            <w:r w:rsidRPr="4D66F09C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Mgr. Michaela Kvapilová Bartošová, Ph.D.</w:t>
            </w:r>
          </w:p>
        </w:tc>
        <w:tc>
          <w:tcPr>
            <w:tcW w:w="6470" w:type="dxa"/>
          </w:tcPr>
          <w:p w14:paraId="6AB82DDE" w14:textId="77777777" w:rsidR="00E71243" w:rsidRDefault="00E71243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2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rodina, intimní a rodinné vztahy (samoživitelství, střídavá péče, složené rodiny, rozvod, slaďování práce a péče atp.) </w:t>
            </w:r>
          </w:p>
          <w:p w14:paraId="2B2B7C72" w14:textId="77777777" w:rsidR="00E71243" w:rsidRDefault="00E71243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2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senioři (vzdělávání, péče, vztahy, ageismus atp.) </w:t>
            </w:r>
          </w:p>
          <w:p w14:paraId="5EE29A9D" w14:textId="36C47E3B" w:rsidR="00E71243" w:rsidRPr="00645A5A" w:rsidRDefault="00E71243" w:rsidP="00157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1243">
              <w:rPr>
                <w:rFonts w:ascii="Calibri" w:eastAsia="Times New Roman" w:hAnsi="Calibri" w:cs="Calibri"/>
                <w:color w:val="000000"/>
                <w:lang w:eastAsia="cs-CZ"/>
              </w:rPr>
              <w:t>gender (genderová nerovnost, genderová socializace atp.)</w:t>
            </w:r>
          </w:p>
        </w:tc>
      </w:tr>
      <w:tr w:rsidR="00E71243" w:rsidRPr="00E86F5E" w14:paraId="74AC4FB9" w14:textId="77777777" w:rsidTr="00632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AACCC46" w14:textId="77777777" w:rsidR="00E71243" w:rsidRDefault="00E71243" w:rsidP="00632E50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PhDr. Jan Vančura, Ph.D.</w:t>
            </w:r>
          </w:p>
        </w:tc>
        <w:tc>
          <w:tcPr>
            <w:tcW w:w="6470" w:type="dxa"/>
          </w:tcPr>
          <w:p w14:paraId="12257D89" w14:textId="77777777" w:rsidR="00E71243" w:rsidRDefault="00E71243" w:rsidP="0063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rodina, podpora rodiny, související témata</w:t>
            </w:r>
          </w:p>
          <w:p w14:paraId="434DBE05" w14:textId="77777777" w:rsidR="00E71243" w:rsidRDefault="00E71243" w:rsidP="0063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život osob s (mentálním) postižením (posttraumatický růst, přínos osob s postižením)</w:t>
            </w:r>
          </w:p>
          <w:p w14:paraId="187FAA13" w14:textId="77777777" w:rsidR="00E71243" w:rsidRPr="00E86F5E" w:rsidRDefault="00E71243" w:rsidP="0063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vyrovnání se s náročnými okolnostmi (ztráty, doprovázení atd.)</w:t>
            </w:r>
          </w:p>
        </w:tc>
      </w:tr>
    </w:tbl>
    <w:p w14:paraId="22A801D9" w14:textId="0A1084B2" w:rsidR="001A71C7" w:rsidRDefault="001A71C7" w:rsidP="001A71C7"/>
    <w:sectPr w:rsidR="001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2BCD"/>
    <w:multiLevelType w:val="hybridMultilevel"/>
    <w:tmpl w:val="F6A0DDE8"/>
    <w:lvl w:ilvl="0" w:tplc="B9940E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9A9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6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E60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00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C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C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6A3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27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91B"/>
    <w:multiLevelType w:val="hybridMultilevel"/>
    <w:tmpl w:val="DAFEBA78"/>
    <w:lvl w:ilvl="0" w:tplc="9E2474D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E1970"/>
    <w:multiLevelType w:val="hybridMultilevel"/>
    <w:tmpl w:val="F1EEB6AA"/>
    <w:lvl w:ilvl="0" w:tplc="2DE891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80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80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ED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04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AF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29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8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42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2C7"/>
    <w:multiLevelType w:val="hybridMultilevel"/>
    <w:tmpl w:val="E7D44E96"/>
    <w:lvl w:ilvl="0" w:tplc="887C5C9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EF1FE2"/>
    <w:multiLevelType w:val="hybridMultilevel"/>
    <w:tmpl w:val="9A9A6F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238AE"/>
    <w:multiLevelType w:val="hybridMultilevel"/>
    <w:tmpl w:val="6136C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5E"/>
    <w:rsid w:val="00013BE2"/>
    <w:rsid w:val="0002067F"/>
    <w:rsid w:val="0010334D"/>
    <w:rsid w:val="001A71C7"/>
    <w:rsid w:val="001B62CE"/>
    <w:rsid w:val="001B6A98"/>
    <w:rsid w:val="00211B93"/>
    <w:rsid w:val="0025739A"/>
    <w:rsid w:val="003040F6"/>
    <w:rsid w:val="0045222D"/>
    <w:rsid w:val="004552AF"/>
    <w:rsid w:val="004561DC"/>
    <w:rsid w:val="00463CEE"/>
    <w:rsid w:val="00484154"/>
    <w:rsid w:val="004B0275"/>
    <w:rsid w:val="00535CFD"/>
    <w:rsid w:val="00645A5A"/>
    <w:rsid w:val="006F2AAC"/>
    <w:rsid w:val="00713744"/>
    <w:rsid w:val="007840E7"/>
    <w:rsid w:val="0082321D"/>
    <w:rsid w:val="0089253E"/>
    <w:rsid w:val="008B3D08"/>
    <w:rsid w:val="008C1211"/>
    <w:rsid w:val="008F7E68"/>
    <w:rsid w:val="00930F18"/>
    <w:rsid w:val="009333C0"/>
    <w:rsid w:val="009D7DED"/>
    <w:rsid w:val="00A72C2E"/>
    <w:rsid w:val="00A82586"/>
    <w:rsid w:val="00A848F2"/>
    <w:rsid w:val="00A90683"/>
    <w:rsid w:val="00B30574"/>
    <w:rsid w:val="00B43F71"/>
    <w:rsid w:val="00B93185"/>
    <w:rsid w:val="00BF5D42"/>
    <w:rsid w:val="00C31E54"/>
    <w:rsid w:val="00D1264D"/>
    <w:rsid w:val="00D667CB"/>
    <w:rsid w:val="00D70133"/>
    <w:rsid w:val="00D752DA"/>
    <w:rsid w:val="00DD0688"/>
    <w:rsid w:val="00E61E35"/>
    <w:rsid w:val="00E71243"/>
    <w:rsid w:val="00E86F5E"/>
    <w:rsid w:val="00E92C25"/>
    <w:rsid w:val="00F3379E"/>
    <w:rsid w:val="00F86E03"/>
    <w:rsid w:val="00FD16C6"/>
    <w:rsid w:val="09AB97C7"/>
    <w:rsid w:val="0A59F417"/>
    <w:rsid w:val="0AD6F6E0"/>
    <w:rsid w:val="0E7F08EA"/>
    <w:rsid w:val="12C433B3"/>
    <w:rsid w:val="1356BE2A"/>
    <w:rsid w:val="154284A4"/>
    <w:rsid w:val="156A474F"/>
    <w:rsid w:val="16564F8D"/>
    <w:rsid w:val="180E2B2F"/>
    <w:rsid w:val="18785D02"/>
    <w:rsid w:val="18C058F0"/>
    <w:rsid w:val="1BA8A51A"/>
    <w:rsid w:val="1DAA1077"/>
    <w:rsid w:val="1DDC7B12"/>
    <w:rsid w:val="1E6A6995"/>
    <w:rsid w:val="1E72358F"/>
    <w:rsid w:val="1EAC0B54"/>
    <w:rsid w:val="1F552465"/>
    <w:rsid w:val="207BA8CD"/>
    <w:rsid w:val="228644B4"/>
    <w:rsid w:val="228CC527"/>
    <w:rsid w:val="2548B57F"/>
    <w:rsid w:val="267717BA"/>
    <w:rsid w:val="279A506E"/>
    <w:rsid w:val="28B62E1D"/>
    <w:rsid w:val="2A437EF5"/>
    <w:rsid w:val="2A6A8C47"/>
    <w:rsid w:val="323EB54A"/>
    <w:rsid w:val="352E3B53"/>
    <w:rsid w:val="354C3CB1"/>
    <w:rsid w:val="37F90D01"/>
    <w:rsid w:val="3A81AE8E"/>
    <w:rsid w:val="3CF21B7F"/>
    <w:rsid w:val="3DCBBFF2"/>
    <w:rsid w:val="3ED081FD"/>
    <w:rsid w:val="4073BC75"/>
    <w:rsid w:val="41CDF471"/>
    <w:rsid w:val="43A3952F"/>
    <w:rsid w:val="47CB9C86"/>
    <w:rsid w:val="48702097"/>
    <w:rsid w:val="487195D8"/>
    <w:rsid w:val="4B315AC3"/>
    <w:rsid w:val="4CCD2B24"/>
    <w:rsid w:val="4D66F09C"/>
    <w:rsid w:val="4E5DF221"/>
    <w:rsid w:val="50C1BB2A"/>
    <w:rsid w:val="50E006B6"/>
    <w:rsid w:val="538E20CF"/>
    <w:rsid w:val="54DE5AB1"/>
    <w:rsid w:val="5642018A"/>
    <w:rsid w:val="57E45A18"/>
    <w:rsid w:val="59D9E4FF"/>
    <w:rsid w:val="5AF3CE8E"/>
    <w:rsid w:val="5CD62899"/>
    <w:rsid w:val="5CFFA675"/>
    <w:rsid w:val="5D5A156F"/>
    <w:rsid w:val="5EB419E3"/>
    <w:rsid w:val="61D8EB47"/>
    <w:rsid w:val="61E598E8"/>
    <w:rsid w:val="62915AA7"/>
    <w:rsid w:val="649E4CAC"/>
    <w:rsid w:val="64EF950E"/>
    <w:rsid w:val="6668EDA2"/>
    <w:rsid w:val="69DE7CBA"/>
    <w:rsid w:val="6A2F1938"/>
    <w:rsid w:val="6AF9AAC5"/>
    <w:rsid w:val="6BEE2CCA"/>
    <w:rsid w:val="6CE815E0"/>
    <w:rsid w:val="6DA7E227"/>
    <w:rsid w:val="6F13F720"/>
    <w:rsid w:val="6FB37C74"/>
    <w:rsid w:val="734B4558"/>
    <w:rsid w:val="73CCC55E"/>
    <w:rsid w:val="75402AC9"/>
    <w:rsid w:val="77F1B615"/>
    <w:rsid w:val="78750B7B"/>
    <w:rsid w:val="78AB719D"/>
    <w:rsid w:val="7EA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6BD"/>
  <w15:chartTrackingRefBased/>
  <w15:docId w15:val="{524A5010-0E36-401F-9FC4-1B3A4608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2">
    <w:name w:val="Plain Table 2"/>
    <w:basedOn w:val="Normlntabulka"/>
    <w:uiPriority w:val="42"/>
    <w:rsid w:val="00E86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34"/>
    <w:qFormat/>
    <w:rsid w:val="0064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CEF0191F3AC4A938B2CFE475869B2" ma:contentTypeVersion="17" ma:contentTypeDescription="Vytvoří nový dokument" ma:contentTypeScope="" ma:versionID="bb4e6ca965d5674bebc1c3db48d91062">
  <xsd:schema xmlns:xsd="http://www.w3.org/2001/XMLSchema" xmlns:xs="http://www.w3.org/2001/XMLSchema" xmlns:p="http://schemas.microsoft.com/office/2006/metadata/properties" xmlns:ns2="e1481df5-2ed1-47e3-a1c1-860f532ad76a" xmlns:ns3="f00b3588-eb3b-4df5-b6bf-0630b5bc0d39" targetNamespace="http://schemas.microsoft.com/office/2006/metadata/properties" ma:root="true" ma:fieldsID="b048d1f45917af654190af9b5a2b5d0b" ns2:_="" ns3:_="">
    <xsd:import namespace="e1481df5-2ed1-47e3-a1c1-860f532ad76a"/>
    <xsd:import namespace="f00b3588-eb3b-4df5-b6bf-0630b5bc0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81df5-2ed1-47e3-a1c1-860f532ad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66fb1a5-1686-4609-bcea-90672b3cba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b3588-eb3b-4df5-b6bf-0630b5bc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ca80b7-1b07-41dc-9371-e712f38647b4}" ma:internalName="TaxCatchAll" ma:showField="CatchAllData" ma:web="f00b3588-eb3b-4df5-b6bf-0630b5bc0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0b3588-eb3b-4df5-b6bf-0630b5bc0d39" xsi:nil="true"/>
    <lcf76f155ced4ddcb4097134ff3c332f xmlns="e1481df5-2ed1-47e3-a1c1-860f532ad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A9864D-CA39-4CD4-94F7-79C3E90F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81df5-2ed1-47e3-a1c1-860f532ad76a"/>
    <ds:schemaRef ds:uri="f00b3588-eb3b-4df5-b6bf-0630b5bc0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9A3EC-C7E3-49DB-B444-10F69AE9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B9F2C-8695-44C0-9CAD-35E11989ED21}">
  <ds:schemaRefs>
    <ds:schemaRef ds:uri="http://schemas.microsoft.com/office/2006/metadata/properties"/>
    <ds:schemaRef ds:uri="http://schemas.microsoft.com/office/infopath/2007/PartnerControls"/>
    <ds:schemaRef ds:uri="f00b3588-eb3b-4df5-b6bf-0630b5bc0d39"/>
    <ds:schemaRef ds:uri="e1481df5-2ed1-47e3-a1c1-860f532ad7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Jurnickova Pavlina</dc:creator>
  <cp:keywords/>
  <dc:description/>
  <cp:lastModifiedBy>Chudobova Adriana</cp:lastModifiedBy>
  <cp:revision>2</cp:revision>
  <cp:lastPrinted>2022-11-21T23:09:00Z</cp:lastPrinted>
  <dcterms:created xsi:type="dcterms:W3CDTF">2023-09-22T08:11:00Z</dcterms:created>
  <dcterms:modified xsi:type="dcterms:W3CDTF">2023-09-22T08:11:00Z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27bfacfe33b9a8de70db335b4f938d95fd193c7482ba7b5482e1f7ba5e667e7a</vt:lpwstr>
  </property>
  <property fmtid="{D5CDD505-2E9C-101B-9397-08002B2CF9AE}" pid="3" name="ContentTypeId">
    <vt:lpwstr>0x01010045DCEF0191F3AC4A938B2CFE475869B2</vt:lpwstr>
  </property>
  <property fmtid="{D5CDD505-2E9C-101B-9397-08002B2CF9AE}" pid="4" name="MediaServiceImageTags">
    <vt:lpwstr/>
  </property>
</Properties>
</file>